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E21" w:rsidRPr="00A74971" w:rsidRDefault="00B26E21" w:rsidP="00B26E21">
      <w:pPr>
        <w:spacing w:line="480" w:lineRule="auto"/>
        <w:jc w:val="center"/>
        <w:rPr>
          <w:rFonts w:ascii="Times New Roman" w:eastAsia="Times New Roman" w:hAnsi="Times New Roman" w:cs="Times New Roman"/>
          <w:b/>
          <w:sz w:val="24"/>
          <w:szCs w:val="24"/>
        </w:rPr>
      </w:pPr>
    </w:p>
    <w:p w:rsidR="00B26E21" w:rsidRPr="00A74971" w:rsidRDefault="00B26E21" w:rsidP="00B26E21">
      <w:pPr>
        <w:spacing w:line="480" w:lineRule="auto"/>
        <w:jc w:val="center"/>
        <w:rPr>
          <w:rFonts w:ascii="Times New Roman" w:eastAsia="Times New Roman" w:hAnsi="Times New Roman" w:cs="Times New Roman"/>
          <w:b/>
          <w:sz w:val="24"/>
          <w:szCs w:val="24"/>
        </w:rPr>
      </w:pPr>
    </w:p>
    <w:p w:rsidR="00B26E21" w:rsidRPr="00A74971" w:rsidRDefault="00B26E21" w:rsidP="00B26E21">
      <w:pPr>
        <w:spacing w:line="480" w:lineRule="auto"/>
        <w:jc w:val="center"/>
        <w:rPr>
          <w:rFonts w:ascii="Times New Roman" w:eastAsia="Times New Roman" w:hAnsi="Times New Roman" w:cs="Times New Roman"/>
          <w:b/>
          <w:sz w:val="24"/>
          <w:szCs w:val="24"/>
        </w:rPr>
      </w:pPr>
    </w:p>
    <w:p w:rsidR="00B26E21" w:rsidRPr="00A74971" w:rsidRDefault="00B26E21" w:rsidP="00B26E21">
      <w:pPr>
        <w:spacing w:line="480" w:lineRule="auto"/>
        <w:jc w:val="center"/>
        <w:rPr>
          <w:rFonts w:ascii="Times New Roman" w:eastAsia="Times New Roman" w:hAnsi="Times New Roman" w:cs="Times New Roman"/>
          <w:b/>
          <w:sz w:val="24"/>
          <w:szCs w:val="24"/>
        </w:rPr>
      </w:pPr>
    </w:p>
    <w:p w:rsidR="00B26E21" w:rsidRPr="00A74971" w:rsidRDefault="00B26E21" w:rsidP="00B26E21">
      <w:pPr>
        <w:spacing w:line="480" w:lineRule="auto"/>
        <w:jc w:val="center"/>
        <w:rPr>
          <w:rFonts w:ascii="Times New Roman" w:eastAsia="Times New Roman" w:hAnsi="Times New Roman" w:cs="Times New Roman"/>
          <w:b/>
          <w:sz w:val="24"/>
          <w:szCs w:val="24"/>
        </w:rPr>
      </w:pPr>
    </w:p>
    <w:p w:rsidR="00B26E21" w:rsidRPr="00A74971" w:rsidRDefault="00B26E21" w:rsidP="00B26E21">
      <w:pPr>
        <w:spacing w:line="480" w:lineRule="auto"/>
        <w:jc w:val="center"/>
        <w:rPr>
          <w:rFonts w:ascii="Times New Roman" w:eastAsia="Times New Roman" w:hAnsi="Times New Roman" w:cs="Times New Roman"/>
          <w:b/>
          <w:sz w:val="24"/>
          <w:szCs w:val="24"/>
        </w:rPr>
      </w:pPr>
    </w:p>
    <w:p w:rsidR="00DE2922" w:rsidRPr="00A74971" w:rsidRDefault="00B26E21" w:rsidP="00B26E21">
      <w:pPr>
        <w:spacing w:line="480" w:lineRule="auto"/>
        <w:jc w:val="center"/>
        <w:rPr>
          <w:rFonts w:ascii="Times New Roman" w:eastAsia="Times New Roman" w:hAnsi="Times New Roman" w:cs="Times New Roman"/>
          <w:b/>
          <w:sz w:val="24"/>
          <w:szCs w:val="24"/>
        </w:rPr>
      </w:pPr>
      <w:r w:rsidRPr="00A74971">
        <w:rPr>
          <w:rFonts w:ascii="Times New Roman" w:eastAsia="Times New Roman" w:hAnsi="Times New Roman" w:cs="Times New Roman"/>
          <w:b/>
          <w:sz w:val="24"/>
          <w:szCs w:val="24"/>
        </w:rPr>
        <w:t>Problem 23.3/Problem 26.2</w:t>
      </w:r>
    </w:p>
    <w:p w:rsidR="00B26E21" w:rsidRPr="00A74971" w:rsidRDefault="00B26E21" w:rsidP="00B26E21">
      <w:pPr>
        <w:spacing w:line="480" w:lineRule="auto"/>
        <w:jc w:val="center"/>
        <w:rPr>
          <w:rFonts w:ascii="Times New Roman" w:eastAsia="Times New Roman" w:hAnsi="Times New Roman" w:cs="Times New Roman"/>
          <w:sz w:val="24"/>
          <w:szCs w:val="24"/>
        </w:rPr>
      </w:pPr>
      <w:r w:rsidRPr="00A74971">
        <w:rPr>
          <w:rFonts w:ascii="Times New Roman" w:eastAsia="Times New Roman" w:hAnsi="Times New Roman" w:cs="Times New Roman"/>
          <w:sz w:val="24"/>
          <w:szCs w:val="24"/>
        </w:rPr>
        <w:t>Name</w:t>
      </w:r>
    </w:p>
    <w:p w:rsidR="00B26E21" w:rsidRPr="00A74971" w:rsidRDefault="00B26E21" w:rsidP="00B26E21">
      <w:pPr>
        <w:spacing w:line="480" w:lineRule="auto"/>
        <w:jc w:val="center"/>
        <w:rPr>
          <w:rFonts w:ascii="Times New Roman" w:eastAsia="Times New Roman" w:hAnsi="Times New Roman" w:cs="Times New Roman"/>
          <w:sz w:val="24"/>
          <w:szCs w:val="24"/>
        </w:rPr>
      </w:pPr>
      <w:r w:rsidRPr="00A74971">
        <w:rPr>
          <w:rFonts w:ascii="Times New Roman" w:eastAsia="Times New Roman" w:hAnsi="Times New Roman" w:cs="Times New Roman"/>
          <w:sz w:val="24"/>
          <w:szCs w:val="24"/>
        </w:rPr>
        <w:t>Institution</w:t>
      </w:r>
    </w:p>
    <w:p w:rsidR="00B26E21" w:rsidRPr="00A74971" w:rsidRDefault="00B26E21" w:rsidP="00B26E21">
      <w:pPr>
        <w:spacing w:line="480" w:lineRule="auto"/>
        <w:jc w:val="center"/>
        <w:rPr>
          <w:rFonts w:ascii="Times New Roman" w:eastAsia="Times New Roman" w:hAnsi="Times New Roman" w:cs="Times New Roman"/>
          <w:b/>
          <w:sz w:val="24"/>
          <w:szCs w:val="24"/>
        </w:rPr>
      </w:pPr>
      <w:r w:rsidRPr="00A74971">
        <w:rPr>
          <w:rFonts w:ascii="Times New Roman" w:eastAsia="Times New Roman" w:hAnsi="Times New Roman" w:cs="Times New Roman"/>
          <w:sz w:val="24"/>
          <w:szCs w:val="24"/>
        </w:rPr>
        <w:t>Date</w:t>
      </w:r>
    </w:p>
    <w:p w:rsidR="00B26E21" w:rsidRPr="00A74971" w:rsidRDefault="00B26E21" w:rsidP="00B26E21">
      <w:pPr>
        <w:spacing w:line="480" w:lineRule="auto"/>
        <w:jc w:val="center"/>
        <w:rPr>
          <w:rFonts w:ascii="Times New Roman" w:eastAsia="Times New Roman" w:hAnsi="Times New Roman" w:cs="Times New Roman"/>
          <w:b/>
          <w:sz w:val="24"/>
          <w:szCs w:val="24"/>
        </w:rPr>
      </w:pPr>
    </w:p>
    <w:p w:rsidR="00B26E21" w:rsidRPr="00A74971" w:rsidRDefault="00B26E21" w:rsidP="00B26E21">
      <w:pPr>
        <w:spacing w:line="480" w:lineRule="auto"/>
        <w:jc w:val="center"/>
        <w:rPr>
          <w:rFonts w:ascii="Times New Roman" w:eastAsia="Times New Roman" w:hAnsi="Times New Roman" w:cs="Times New Roman"/>
          <w:b/>
          <w:sz w:val="24"/>
          <w:szCs w:val="24"/>
        </w:rPr>
      </w:pPr>
    </w:p>
    <w:p w:rsidR="00B26E21" w:rsidRPr="00A74971" w:rsidRDefault="00B26E21" w:rsidP="00B26E21">
      <w:pPr>
        <w:spacing w:line="480" w:lineRule="auto"/>
        <w:jc w:val="center"/>
        <w:rPr>
          <w:rFonts w:ascii="Times New Roman" w:eastAsia="Times New Roman" w:hAnsi="Times New Roman" w:cs="Times New Roman"/>
          <w:b/>
          <w:sz w:val="24"/>
          <w:szCs w:val="24"/>
        </w:rPr>
      </w:pPr>
    </w:p>
    <w:p w:rsidR="00B26E21" w:rsidRPr="00A74971" w:rsidRDefault="00B26E21" w:rsidP="00B26E21">
      <w:pPr>
        <w:spacing w:line="480" w:lineRule="auto"/>
        <w:jc w:val="center"/>
        <w:rPr>
          <w:rFonts w:ascii="Times New Roman" w:eastAsia="Times New Roman" w:hAnsi="Times New Roman" w:cs="Times New Roman"/>
          <w:b/>
          <w:sz w:val="24"/>
          <w:szCs w:val="24"/>
        </w:rPr>
      </w:pPr>
    </w:p>
    <w:p w:rsidR="00B26E21" w:rsidRPr="00A74971" w:rsidRDefault="00B26E21" w:rsidP="00B26E21">
      <w:pPr>
        <w:spacing w:line="480" w:lineRule="auto"/>
        <w:jc w:val="center"/>
        <w:rPr>
          <w:rFonts w:ascii="Times New Roman" w:eastAsia="Times New Roman" w:hAnsi="Times New Roman" w:cs="Times New Roman"/>
          <w:b/>
          <w:sz w:val="24"/>
          <w:szCs w:val="24"/>
        </w:rPr>
      </w:pPr>
    </w:p>
    <w:p w:rsidR="00B26E21" w:rsidRPr="00A74971" w:rsidRDefault="00B26E21" w:rsidP="00B26E21">
      <w:pPr>
        <w:spacing w:line="480" w:lineRule="auto"/>
        <w:jc w:val="center"/>
        <w:rPr>
          <w:rFonts w:ascii="Times New Roman" w:eastAsia="Times New Roman" w:hAnsi="Times New Roman" w:cs="Times New Roman"/>
          <w:b/>
          <w:sz w:val="24"/>
          <w:szCs w:val="24"/>
        </w:rPr>
      </w:pPr>
    </w:p>
    <w:p w:rsidR="00B26E21" w:rsidRPr="00A74971" w:rsidRDefault="00B26E21" w:rsidP="00B26E21">
      <w:pPr>
        <w:spacing w:line="480" w:lineRule="auto"/>
        <w:jc w:val="center"/>
        <w:rPr>
          <w:rFonts w:ascii="Times New Roman" w:eastAsia="Times New Roman" w:hAnsi="Times New Roman" w:cs="Times New Roman"/>
          <w:b/>
          <w:sz w:val="24"/>
          <w:szCs w:val="24"/>
        </w:rPr>
      </w:pPr>
    </w:p>
    <w:p w:rsidR="00B26E21" w:rsidRPr="00A74971" w:rsidRDefault="00B26E21" w:rsidP="00B26E21">
      <w:pPr>
        <w:spacing w:line="480" w:lineRule="auto"/>
        <w:jc w:val="center"/>
        <w:rPr>
          <w:rFonts w:ascii="Times New Roman" w:eastAsia="Times New Roman" w:hAnsi="Times New Roman" w:cs="Times New Roman"/>
          <w:b/>
          <w:sz w:val="24"/>
          <w:szCs w:val="24"/>
        </w:rPr>
      </w:pPr>
      <w:r w:rsidRPr="00A74971">
        <w:rPr>
          <w:rFonts w:ascii="Times New Roman" w:eastAsia="Times New Roman" w:hAnsi="Times New Roman" w:cs="Times New Roman"/>
          <w:b/>
          <w:sz w:val="24"/>
          <w:szCs w:val="24"/>
        </w:rPr>
        <w:lastRenderedPageBreak/>
        <w:t>Problem 23.3/Problem 26.2</w:t>
      </w:r>
    </w:p>
    <w:p w:rsidR="00DE2922" w:rsidRPr="00A74971" w:rsidRDefault="00DE2922" w:rsidP="00B26E21">
      <w:pPr>
        <w:spacing w:line="480" w:lineRule="auto"/>
        <w:jc w:val="center"/>
        <w:rPr>
          <w:rFonts w:ascii="Times New Roman" w:eastAsia="Times New Roman" w:hAnsi="Times New Roman" w:cs="Times New Roman"/>
          <w:b/>
          <w:sz w:val="24"/>
          <w:szCs w:val="24"/>
        </w:rPr>
      </w:pPr>
      <w:r w:rsidRPr="00A74971">
        <w:rPr>
          <w:rFonts w:ascii="Times New Roman" w:eastAsia="Times New Roman" w:hAnsi="Times New Roman" w:cs="Times New Roman"/>
          <w:b/>
          <w:sz w:val="24"/>
          <w:szCs w:val="24"/>
        </w:rPr>
        <w:t>Problem 23.3</w:t>
      </w:r>
    </w:p>
    <w:p w:rsidR="00DE2922" w:rsidRPr="00A74971" w:rsidRDefault="00DE2922" w:rsidP="00B26E21">
      <w:pPr>
        <w:spacing w:line="480" w:lineRule="auto"/>
        <w:ind w:firstLine="720"/>
        <w:rPr>
          <w:rFonts w:ascii="Times New Roman" w:eastAsia="Times New Roman" w:hAnsi="Times New Roman" w:cs="Times New Roman"/>
          <w:sz w:val="24"/>
          <w:szCs w:val="24"/>
        </w:rPr>
      </w:pPr>
      <w:r w:rsidRPr="00A74971">
        <w:rPr>
          <w:rFonts w:ascii="Times New Roman" w:eastAsia="Times New Roman" w:hAnsi="Times New Roman" w:cs="Times New Roman"/>
          <w:sz w:val="24"/>
          <w:szCs w:val="24"/>
        </w:rPr>
        <w:t>According</w:t>
      </w:r>
      <w:r w:rsidR="004975E6" w:rsidRPr="00A74971">
        <w:rPr>
          <w:rFonts w:ascii="Times New Roman" w:eastAsia="Times New Roman" w:hAnsi="Times New Roman" w:cs="Times New Roman"/>
          <w:sz w:val="24"/>
          <w:szCs w:val="24"/>
        </w:rPr>
        <w:t xml:space="preserve"> to the Uniform Commercial Code (UCC), </w:t>
      </w:r>
      <w:r w:rsidRPr="00A74971">
        <w:rPr>
          <w:rFonts w:ascii="Times New Roman" w:eastAsia="Times New Roman" w:hAnsi="Times New Roman" w:cs="Times New Roman"/>
          <w:sz w:val="24"/>
          <w:szCs w:val="24"/>
        </w:rPr>
        <w:t xml:space="preserve">the buyer has the right to stop good delivery by the carrier when they realize that the seller has delivered damaged items or different items apart from the ones which they had been contracted </w:t>
      </w:r>
      <w:r w:rsidR="004975E6" w:rsidRPr="00A74971">
        <w:rPr>
          <w:rFonts w:ascii="Times New Roman" w:eastAsia="Times New Roman" w:hAnsi="Times New Roman" w:cs="Times New Roman"/>
          <w:sz w:val="24"/>
          <w:szCs w:val="24"/>
        </w:rPr>
        <w:t>the seller</w:t>
      </w:r>
      <w:r w:rsidRPr="00A74971">
        <w:rPr>
          <w:rFonts w:ascii="Times New Roman" w:eastAsia="Times New Roman" w:hAnsi="Times New Roman" w:cs="Times New Roman"/>
          <w:sz w:val="24"/>
          <w:szCs w:val="24"/>
        </w:rPr>
        <w:t xml:space="preserve"> to manufacture. However, if the buyer, in good faith and in a commercially reasonable manner, resells the wrongly delivered goods by the seller, the buyer has all the rights to recover from the seller the differences between the resale price and the contract price</w:t>
      </w:r>
      <w:r w:rsidR="00B26E21" w:rsidRPr="00A74971">
        <w:rPr>
          <w:rFonts w:ascii="Times New Roman" w:eastAsia="Times New Roman" w:hAnsi="Times New Roman" w:cs="Times New Roman"/>
          <w:sz w:val="24"/>
          <w:szCs w:val="24"/>
        </w:rPr>
        <w:t xml:space="preserve"> (</w:t>
      </w:r>
      <w:r w:rsidR="00B26E21" w:rsidRPr="00A74971">
        <w:rPr>
          <w:rFonts w:ascii="Times New Roman" w:hAnsi="Times New Roman" w:cs="Times New Roman"/>
          <w:sz w:val="24"/>
          <w:szCs w:val="24"/>
          <w:shd w:val="clear" w:color="auto" w:fill="FFFFFF"/>
        </w:rPr>
        <w:t xml:space="preserve">Hawkins, </w:t>
      </w:r>
      <w:r w:rsidR="00B26E21" w:rsidRPr="00A74971">
        <w:rPr>
          <w:rFonts w:ascii="Times New Roman" w:hAnsi="Times New Roman" w:cs="Times New Roman"/>
          <w:sz w:val="24"/>
          <w:szCs w:val="24"/>
          <w:shd w:val="clear" w:color="auto" w:fill="FFFFFF"/>
        </w:rPr>
        <w:t>2019)</w:t>
      </w:r>
      <w:r w:rsidRPr="00A74971">
        <w:rPr>
          <w:rFonts w:ascii="Times New Roman" w:eastAsia="Times New Roman" w:hAnsi="Times New Roman" w:cs="Times New Roman"/>
          <w:sz w:val="24"/>
          <w:szCs w:val="24"/>
        </w:rPr>
        <w:t>. Therefore, while applying this concept to the provided scenario, the seller will be forced to pay a compen</w:t>
      </w:r>
      <w:r w:rsidR="004975E6" w:rsidRPr="00A74971">
        <w:rPr>
          <w:rFonts w:ascii="Times New Roman" w:eastAsia="Times New Roman" w:hAnsi="Times New Roman" w:cs="Times New Roman"/>
          <w:sz w:val="24"/>
          <w:szCs w:val="24"/>
        </w:rPr>
        <w:t>satory damages fee to the buyer</w:t>
      </w:r>
      <w:r w:rsidRPr="00A74971">
        <w:rPr>
          <w:rFonts w:ascii="Times New Roman" w:eastAsia="Times New Roman" w:hAnsi="Times New Roman" w:cs="Times New Roman"/>
          <w:sz w:val="24"/>
          <w:szCs w:val="24"/>
        </w:rPr>
        <w:t xml:space="preserve"> for the financial losses they have suffered due to the wrong supply. This is because the </w:t>
      </w:r>
      <w:r w:rsidR="004975E6" w:rsidRPr="00A74971">
        <w:rPr>
          <w:rFonts w:ascii="Times New Roman" w:eastAsia="Times New Roman" w:hAnsi="Times New Roman" w:cs="Times New Roman"/>
          <w:sz w:val="24"/>
          <w:szCs w:val="24"/>
        </w:rPr>
        <w:t>seller</w:t>
      </w:r>
      <w:r w:rsidRPr="00A74971">
        <w:rPr>
          <w:rFonts w:ascii="Times New Roman" w:eastAsia="Times New Roman" w:hAnsi="Times New Roman" w:cs="Times New Roman"/>
          <w:sz w:val="24"/>
          <w:szCs w:val="24"/>
        </w:rPr>
        <w:t xml:space="preserve"> failed to collect back their shipment, which the </w:t>
      </w:r>
      <w:r w:rsidR="004975E6" w:rsidRPr="00A74971">
        <w:rPr>
          <w:rFonts w:ascii="Times New Roman" w:eastAsia="Times New Roman" w:hAnsi="Times New Roman" w:cs="Times New Roman"/>
          <w:sz w:val="24"/>
          <w:szCs w:val="24"/>
        </w:rPr>
        <w:t>buyer</w:t>
      </w:r>
      <w:r w:rsidRPr="00A74971">
        <w:rPr>
          <w:rFonts w:ascii="Times New Roman" w:eastAsia="Times New Roman" w:hAnsi="Times New Roman" w:cs="Times New Roman"/>
          <w:sz w:val="24"/>
          <w:szCs w:val="24"/>
        </w:rPr>
        <w:t xml:space="preserve"> had rejected. Therefore, due to the circumstances, the </w:t>
      </w:r>
      <w:r w:rsidR="004975E6" w:rsidRPr="00A74971">
        <w:rPr>
          <w:rFonts w:ascii="Times New Roman" w:eastAsia="Times New Roman" w:hAnsi="Times New Roman" w:cs="Times New Roman"/>
          <w:sz w:val="24"/>
          <w:szCs w:val="24"/>
        </w:rPr>
        <w:t>buyer</w:t>
      </w:r>
      <w:r w:rsidRPr="00A74971">
        <w:rPr>
          <w:rFonts w:ascii="Times New Roman" w:eastAsia="Times New Roman" w:hAnsi="Times New Roman" w:cs="Times New Roman"/>
          <w:sz w:val="24"/>
          <w:szCs w:val="24"/>
        </w:rPr>
        <w:t xml:space="preserve"> was forced to sell to goods at a discount price making $30000, which lower than the initial payments of $75000 which they had made to the manufacture. Therefore, the seller is liable to pay $45000 to the buyer as a recovery fee for the financial losses they have caused them. </w:t>
      </w:r>
    </w:p>
    <w:p w:rsidR="00DE2922" w:rsidRPr="00A74971" w:rsidRDefault="00DE2922" w:rsidP="00B26E21">
      <w:pPr>
        <w:spacing w:line="480" w:lineRule="auto"/>
        <w:ind w:firstLine="720"/>
        <w:rPr>
          <w:rFonts w:ascii="Times New Roman" w:eastAsia="Times New Roman" w:hAnsi="Times New Roman" w:cs="Times New Roman"/>
          <w:sz w:val="24"/>
          <w:szCs w:val="24"/>
        </w:rPr>
      </w:pPr>
      <w:r w:rsidRPr="00A74971">
        <w:rPr>
          <w:rFonts w:ascii="Times New Roman" w:eastAsia="Times New Roman" w:hAnsi="Times New Roman" w:cs="Times New Roman"/>
          <w:sz w:val="24"/>
          <w:szCs w:val="24"/>
        </w:rPr>
        <w:t>On the other hand, if the buyer breaches a contract in a manner that significantly impairs the whole contract, then the seller has the right to cancel the entire contract</w:t>
      </w:r>
      <w:r w:rsidR="00B26E21" w:rsidRPr="00A74971">
        <w:rPr>
          <w:rFonts w:ascii="Times New Roman" w:eastAsia="Times New Roman" w:hAnsi="Times New Roman" w:cs="Times New Roman"/>
          <w:sz w:val="24"/>
          <w:szCs w:val="24"/>
        </w:rPr>
        <w:t xml:space="preserve"> (</w:t>
      </w:r>
      <w:r w:rsidR="00B26E21" w:rsidRPr="00A74971">
        <w:rPr>
          <w:rFonts w:ascii="Times New Roman" w:hAnsi="Times New Roman" w:cs="Times New Roman"/>
          <w:sz w:val="24"/>
          <w:szCs w:val="24"/>
          <w:shd w:val="clear" w:color="auto" w:fill="FFFFFF"/>
        </w:rPr>
        <w:t xml:space="preserve">Kryla-Cudna, </w:t>
      </w:r>
      <w:r w:rsidR="00B26E21" w:rsidRPr="00A74971">
        <w:rPr>
          <w:rFonts w:ascii="Times New Roman" w:hAnsi="Times New Roman" w:cs="Times New Roman"/>
          <w:sz w:val="24"/>
          <w:szCs w:val="24"/>
          <w:shd w:val="clear" w:color="auto" w:fill="FFFFFF"/>
        </w:rPr>
        <w:t>2018)</w:t>
      </w:r>
      <w:r w:rsidRPr="00A74971">
        <w:rPr>
          <w:rFonts w:ascii="Times New Roman" w:eastAsia="Times New Roman" w:hAnsi="Times New Roman" w:cs="Times New Roman"/>
          <w:sz w:val="24"/>
          <w:szCs w:val="24"/>
        </w:rPr>
        <w:t>. Therefore, for the p</w:t>
      </w:r>
      <w:r w:rsidR="004975E6" w:rsidRPr="00A74971">
        <w:rPr>
          <w:rFonts w:ascii="Times New Roman" w:eastAsia="Times New Roman" w:hAnsi="Times New Roman" w:cs="Times New Roman"/>
          <w:sz w:val="24"/>
          <w:szCs w:val="24"/>
        </w:rPr>
        <w:t>rovided scenario where the seller</w:t>
      </w:r>
      <w:r w:rsidRPr="00A74971">
        <w:rPr>
          <w:rFonts w:ascii="Times New Roman" w:eastAsia="Times New Roman" w:hAnsi="Times New Roman" w:cs="Times New Roman"/>
          <w:sz w:val="24"/>
          <w:szCs w:val="24"/>
        </w:rPr>
        <w:t xml:space="preserve"> sold the goods at a reasonable price, they are not in a position </w:t>
      </w:r>
      <w:r w:rsidR="004975E6" w:rsidRPr="00A74971">
        <w:rPr>
          <w:rFonts w:ascii="Times New Roman" w:eastAsia="Times New Roman" w:hAnsi="Times New Roman" w:cs="Times New Roman"/>
          <w:sz w:val="24"/>
          <w:szCs w:val="24"/>
        </w:rPr>
        <w:t>to seek recovery from the buyer</w:t>
      </w:r>
      <w:r w:rsidRPr="00A74971">
        <w:rPr>
          <w:rFonts w:ascii="Times New Roman" w:eastAsia="Times New Roman" w:hAnsi="Times New Roman" w:cs="Times New Roman"/>
          <w:sz w:val="24"/>
          <w:szCs w:val="24"/>
        </w:rPr>
        <w:t>, considering that they breached the contract by wrongly printing the jerseys. Hence despite the fact they sold the item, the seller will stil</w:t>
      </w:r>
      <w:r w:rsidR="002A7D76" w:rsidRPr="00A74971">
        <w:rPr>
          <w:rFonts w:ascii="Times New Roman" w:eastAsia="Times New Roman" w:hAnsi="Times New Roman" w:cs="Times New Roman"/>
          <w:sz w:val="24"/>
          <w:szCs w:val="24"/>
        </w:rPr>
        <w:t>l be forced to refund the buyer</w:t>
      </w:r>
      <w:r w:rsidRPr="00A74971">
        <w:rPr>
          <w:rFonts w:ascii="Times New Roman" w:eastAsia="Times New Roman" w:hAnsi="Times New Roman" w:cs="Times New Roman"/>
          <w:sz w:val="24"/>
          <w:szCs w:val="24"/>
        </w:rPr>
        <w:t xml:space="preserve"> their initial payment installment as a recovery fee as well as any consequential and incidental damages caused due to the reach of the contract. Therefore, the </w:t>
      </w:r>
      <w:r w:rsidRPr="00A74971">
        <w:rPr>
          <w:rFonts w:ascii="Times New Roman" w:eastAsia="Times New Roman" w:hAnsi="Times New Roman" w:cs="Times New Roman"/>
          <w:sz w:val="24"/>
          <w:szCs w:val="24"/>
        </w:rPr>
        <w:lastRenderedPageBreak/>
        <w:t xml:space="preserve">buyer will be forced to refund the seller the $75000 plus any other damages fees due to the inconveniences.  </w:t>
      </w:r>
    </w:p>
    <w:p w:rsidR="00B26E21" w:rsidRPr="00A74971" w:rsidRDefault="00B26E21" w:rsidP="00B26E21">
      <w:pPr>
        <w:spacing w:line="480" w:lineRule="auto"/>
        <w:jc w:val="center"/>
        <w:rPr>
          <w:rFonts w:ascii="Times New Roman" w:eastAsia="Times New Roman" w:hAnsi="Times New Roman" w:cs="Times New Roman"/>
          <w:b/>
          <w:sz w:val="24"/>
          <w:szCs w:val="24"/>
        </w:rPr>
      </w:pPr>
      <w:r w:rsidRPr="00A74971">
        <w:rPr>
          <w:rFonts w:ascii="Times New Roman" w:eastAsia="Times New Roman" w:hAnsi="Times New Roman" w:cs="Times New Roman"/>
          <w:b/>
          <w:sz w:val="24"/>
          <w:szCs w:val="24"/>
        </w:rPr>
        <w:t>Reference</w:t>
      </w:r>
    </w:p>
    <w:p w:rsidR="00B26E21" w:rsidRPr="00A74971" w:rsidRDefault="00B26E21" w:rsidP="00B26E21">
      <w:pPr>
        <w:spacing w:line="480" w:lineRule="auto"/>
        <w:ind w:left="720" w:hanging="720"/>
        <w:rPr>
          <w:rFonts w:ascii="Times New Roman" w:hAnsi="Times New Roman" w:cs="Times New Roman"/>
          <w:sz w:val="24"/>
          <w:szCs w:val="24"/>
          <w:shd w:val="clear" w:color="auto" w:fill="FFFFFF"/>
        </w:rPr>
      </w:pPr>
      <w:r w:rsidRPr="00A74971">
        <w:rPr>
          <w:rFonts w:ascii="Times New Roman" w:hAnsi="Times New Roman" w:cs="Times New Roman"/>
          <w:sz w:val="24"/>
          <w:szCs w:val="24"/>
          <w:shd w:val="clear" w:color="auto" w:fill="FFFFFF"/>
        </w:rPr>
        <w:t>Kryla-Cudna, K. (2018). Breach of contract and damages for non-pecuniary loss. </w:t>
      </w:r>
      <w:r w:rsidRPr="00A74971">
        <w:rPr>
          <w:rFonts w:ascii="Times New Roman" w:hAnsi="Times New Roman" w:cs="Times New Roman"/>
          <w:i/>
          <w:iCs/>
          <w:sz w:val="24"/>
          <w:szCs w:val="24"/>
          <w:shd w:val="clear" w:color="auto" w:fill="FFFFFF"/>
        </w:rPr>
        <w:t>European review of private law</w:t>
      </w:r>
      <w:r w:rsidRPr="00A74971">
        <w:rPr>
          <w:rFonts w:ascii="Times New Roman" w:hAnsi="Times New Roman" w:cs="Times New Roman"/>
          <w:sz w:val="24"/>
          <w:szCs w:val="24"/>
          <w:shd w:val="clear" w:color="auto" w:fill="FFFFFF"/>
        </w:rPr>
        <w:t>, </w:t>
      </w:r>
      <w:r w:rsidRPr="00A74971">
        <w:rPr>
          <w:rFonts w:ascii="Times New Roman" w:hAnsi="Times New Roman" w:cs="Times New Roman"/>
          <w:i/>
          <w:iCs/>
          <w:sz w:val="24"/>
          <w:szCs w:val="24"/>
          <w:shd w:val="clear" w:color="auto" w:fill="FFFFFF"/>
        </w:rPr>
        <w:t>26</w:t>
      </w:r>
      <w:r w:rsidRPr="00A74971">
        <w:rPr>
          <w:rFonts w:ascii="Times New Roman" w:hAnsi="Times New Roman" w:cs="Times New Roman"/>
          <w:sz w:val="24"/>
          <w:szCs w:val="24"/>
          <w:shd w:val="clear" w:color="auto" w:fill="FFFFFF"/>
        </w:rPr>
        <w:t>(4).</w:t>
      </w:r>
    </w:p>
    <w:p w:rsidR="00B26E21" w:rsidRPr="00A74971" w:rsidRDefault="00B26E21" w:rsidP="00B26E21">
      <w:pPr>
        <w:spacing w:line="480" w:lineRule="auto"/>
        <w:ind w:left="720" w:hanging="720"/>
        <w:rPr>
          <w:rFonts w:ascii="Times New Roman" w:hAnsi="Times New Roman" w:cs="Times New Roman"/>
          <w:sz w:val="24"/>
          <w:szCs w:val="24"/>
          <w:shd w:val="clear" w:color="auto" w:fill="FFFFFF"/>
        </w:rPr>
      </w:pPr>
      <w:r w:rsidRPr="00A74971">
        <w:rPr>
          <w:rFonts w:ascii="Times New Roman" w:hAnsi="Times New Roman" w:cs="Times New Roman"/>
          <w:sz w:val="24"/>
          <w:szCs w:val="24"/>
          <w:shd w:val="clear" w:color="auto" w:fill="FFFFFF"/>
        </w:rPr>
        <w:t>Hawkins, D. (2019). Limited Remedy Uniform Commercial Code. </w:t>
      </w:r>
      <w:r w:rsidRPr="00A74971">
        <w:rPr>
          <w:rFonts w:ascii="Times New Roman" w:hAnsi="Times New Roman" w:cs="Times New Roman"/>
          <w:i/>
          <w:iCs/>
          <w:sz w:val="24"/>
          <w:szCs w:val="24"/>
          <w:shd w:val="clear" w:color="auto" w:fill="FFFFFF"/>
        </w:rPr>
        <w:t>Wisconsin Law Journal</w:t>
      </w:r>
      <w:r w:rsidRPr="00A74971">
        <w:rPr>
          <w:rFonts w:ascii="Times New Roman" w:hAnsi="Times New Roman" w:cs="Times New Roman"/>
          <w:sz w:val="24"/>
          <w:szCs w:val="24"/>
          <w:shd w:val="clear" w:color="auto" w:fill="FFFFFF"/>
        </w:rPr>
        <w:t>.</w:t>
      </w:r>
    </w:p>
    <w:p w:rsidR="00DE2922" w:rsidRPr="00A74971" w:rsidRDefault="00DE2922" w:rsidP="00B26E21">
      <w:pPr>
        <w:spacing w:line="480" w:lineRule="auto"/>
        <w:jc w:val="center"/>
        <w:rPr>
          <w:rFonts w:ascii="Times New Roman" w:eastAsia="Times New Roman" w:hAnsi="Times New Roman" w:cs="Times New Roman"/>
          <w:b/>
          <w:sz w:val="24"/>
          <w:szCs w:val="24"/>
        </w:rPr>
      </w:pPr>
      <w:r w:rsidRPr="00A74971">
        <w:rPr>
          <w:rFonts w:ascii="Times New Roman" w:eastAsia="Times New Roman" w:hAnsi="Times New Roman" w:cs="Times New Roman"/>
          <w:b/>
          <w:sz w:val="24"/>
          <w:szCs w:val="24"/>
        </w:rPr>
        <w:t>Problem 26.2</w:t>
      </w:r>
    </w:p>
    <w:p w:rsidR="00DE2922" w:rsidRPr="00A74971" w:rsidRDefault="00DE2922" w:rsidP="00B26E21">
      <w:pPr>
        <w:spacing w:line="480" w:lineRule="auto"/>
        <w:ind w:firstLine="720"/>
        <w:rPr>
          <w:rFonts w:ascii="Times New Roman" w:eastAsia="Times New Roman" w:hAnsi="Times New Roman" w:cs="Times New Roman"/>
          <w:sz w:val="24"/>
          <w:szCs w:val="24"/>
        </w:rPr>
      </w:pPr>
      <w:r w:rsidRPr="00A74971">
        <w:rPr>
          <w:rFonts w:ascii="Times New Roman" w:eastAsia="Times New Roman" w:hAnsi="Times New Roman" w:cs="Times New Roman"/>
          <w:sz w:val="24"/>
          <w:szCs w:val="24"/>
        </w:rPr>
        <w:t xml:space="preserve">As per the provided case scenario, the buyer, Toys-We-Is, and the seller, PlayCo, </w:t>
      </w:r>
      <w:r w:rsidR="002A7D76" w:rsidRPr="00A74971">
        <w:rPr>
          <w:rFonts w:ascii="Times New Roman" w:eastAsia="Times New Roman" w:hAnsi="Times New Roman" w:cs="Times New Roman"/>
          <w:sz w:val="24"/>
          <w:szCs w:val="24"/>
        </w:rPr>
        <w:t xml:space="preserve">had </w:t>
      </w:r>
      <w:r w:rsidRPr="00A74971">
        <w:rPr>
          <w:rFonts w:ascii="Times New Roman" w:eastAsia="Times New Roman" w:hAnsi="Times New Roman" w:cs="Times New Roman"/>
          <w:sz w:val="24"/>
          <w:szCs w:val="24"/>
        </w:rPr>
        <w:t>officially signed an agreement. The seller had committed to delivering the provided goods as per the contract. Therefore, I would advise Ball to sue PlayCo to force them to honor the terms of the contracts. Besides, the buyer has the right to sell their products at their own prices depending on the profits they want to make. In addition, the contract did not include what Toys-We-Is was planning to sell the acquired produce; hence the seller is liable for the breach of contract and should pay Toys-We-Is due to consequential and incidental damages because their action intended to destroy the Toys-We-Is reputation. As per the UCC § 2-716 comment one, the courts can only sound a caution when one party unintentionally breaches the contract</w:t>
      </w:r>
      <w:r w:rsidR="00B26E21" w:rsidRPr="00A74971">
        <w:rPr>
          <w:rFonts w:ascii="Times New Roman" w:eastAsia="Times New Roman" w:hAnsi="Times New Roman" w:cs="Times New Roman"/>
          <w:sz w:val="24"/>
          <w:szCs w:val="24"/>
        </w:rPr>
        <w:t xml:space="preserve"> </w:t>
      </w:r>
      <w:r w:rsidR="00B26E21" w:rsidRPr="00A74971">
        <w:rPr>
          <w:rFonts w:ascii="Times New Roman" w:eastAsia="Times New Roman" w:hAnsi="Times New Roman" w:cs="Times New Roman"/>
          <w:sz w:val="24"/>
          <w:szCs w:val="24"/>
        </w:rPr>
        <w:t>(</w:t>
      </w:r>
      <w:r w:rsidR="00B26E21" w:rsidRPr="00A74971">
        <w:rPr>
          <w:rFonts w:ascii="Times New Roman" w:hAnsi="Times New Roman" w:cs="Times New Roman"/>
          <w:sz w:val="24"/>
          <w:szCs w:val="24"/>
          <w:shd w:val="clear" w:color="auto" w:fill="FFFFFF"/>
        </w:rPr>
        <w:t>Anderson, 2018)</w:t>
      </w:r>
      <w:r w:rsidRPr="00A74971">
        <w:rPr>
          <w:rFonts w:ascii="Times New Roman" w:eastAsia="Times New Roman" w:hAnsi="Times New Roman" w:cs="Times New Roman"/>
          <w:sz w:val="24"/>
          <w:szCs w:val="24"/>
        </w:rPr>
        <w:t>. In such scenarios, I think that the courts will force the PlayCo to pay Toys-We-Is a certain price, damages, and other reliefs that the courts deem fit</w:t>
      </w:r>
      <w:r w:rsidR="002A7D76" w:rsidRPr="00A74971">
        <w:rPr>
          <w:rFonts w:ascii="Times New Roman" w:eastAsia="Times New Roman" w:hAnsi="Times New Roman" w:cs="Times New Roman"/>
          <w:sz w:val="24"/>
          <w:szCs w:val="24"/>
        </w:rPr>
        <w:t xml:space="preserve"> it seems that their acts are intentional</w:t>
      </w:r>
      <w:r w:rsidRPr="00A74971">
        <w:rPr>
          <w:rFonts w:ascii="Times New Roman" w:eastAsia="Times New Roman" w:hAnsi="Times New Roman" w:cs="Times New Roman"/>
          <w:sz w:val="24"/>
          <w:szCs w:val="24"/>
        </w:rPr>
        <w:t xml:space="preserve">. </w:t>
      </w:r>
    </w:p>
    <w:p w:rsidR="00B26E21" w:rsidRPr="00A74971" w:rsidRDefault="00DE2922" w:rsidP="00B26E21">
      <w:pPr>
        <w:spacing w:line="480" w:lineRule="auto"/>
        <w:ind w:firstLine="720"/>
        <w:rPr>
          <w:rFonts w:ascii="Times New Roman" w:eastAsia="Times New Roman" w:hAnsi="Times New Roman" w:cs="Times New Roman"/>
          <w:sz w:val="24"/>
          <w:szCs w:val="24"/>
        </w:rPr>
      </w:pPr>
      <w:r w:rsidRPr="00A74971">
        <w:rPr>
          <w:rFonts w:ascii="Times New Roman" w:eastAsia="Times New Roman" w:hAnsi="Times New Roman" w:cs="Times New Roman"/>
          <w:sz w:val="24"/>
          <w:szCs w:val="24"/>
        </w:rPr>
        <w:t xml:space="preserve">Notably, the damages award </w:t>
      </w:r>
      <w:r w:rsidR="00EA7149" w:rsidRPr="00A74971">
        <w:rPr>
          <w:rFonts w:ascii="Times New Roman" w:eastAsia="Times New Roman" w:hAnsi="Times New Roman" w:cs="Times New Roman"/>
          <w:sz w:val="24"/>
          <w:szCs w:val="24"/>
        </w:rPr>
        <w:t xml:space="preserve">is </w:t>
      </w:r>
      <w:r w:rsidRPr="00A74971">
        <w:rPr>
          <w:rFonts w:ascii="Times New Roman" w:eastAsia="Times New Roman" w:hAnsi="Times New Roman" w:cs="Times New Roman"/>
          <w:sz w:val="24"/>
          <w:szCs w:val="24"/>
        </w:rPr>
        <w:t>the most prevalent remedy for a contract breach if one party is seeking financial losses compensation as a result of a contract breach. Besides, the injured party due to the contract's breach is primarily entitled to various benefits. The UCC § 2-</w:t>
      </w:r>
      <w:r w:rsidRPr="00A74971">
        <w:rPr>
          <w:rFonts w:ascii="Times New Roman" w:eastAsia="Times New Roman" w:hAnsi="Times New Roman" w:cs="Times New Roman"/>
          <w:sz w:val="24"/>
          <w:szCs w:val="24"/>
        </w:rPr>
        <w:lastRenderedPageBreak/>
        <w:t xml:space="preserve">716 gives the buyer the right to claim and deliver goods to their client as identified in the contract. Hence, failure to honor the contract will mean that the </w:t>
      </w:r>
      <w:r w:rsidR="00EA7149" w:rsidRPr="00A74971">
        <w:rPr>
          <w:rFonts w:ascii="Times New Roman" w:eastAsia="Times New Roman" w:hAnsi="Times New Roman" w:cs="Times New Roman"/>
          <w:sz w:val="24"/>
          <w:szCs w:val="24"/>
        </w:rPr>
        <w:t>buyer</w:t>
      </w:r>
      <w:r w:rsidRPr="00A74971">
        <w:rPr>
          <w:rFonts w:ascii="Times New Roman" w:eastAsia="Times New Roman" w:hAnsi="Times New Roman" w:cs="Times New Roman"/>
          <w:sz w:val="24"/>
          <w:szCs w:val="24"/>
        </w:rPr>
        <w:t>'s reputation will be destroyed due to the failure to deliver the goods as per the customers' request. The UCC § 2-716 section provides the buyer with the right to goods comparable to the seller's right to the price</w:t>
      </w:r>
      <w:r w:rsidR="00B26E21" w:rsidRPr="00A74971">
        <w:rPr>
          <w:rFonts w:ascii="Times New Roman" w:eastAsia="Times New Roman" w:hAnsi="Times New Roman" w:cs="Times New Roman"/>
          <w:sz w:val="24"/>
          <w:szCs w:val="24"/>
        </w:rPr>
        <w:t xml:space="preserve"> (</w:t>
      </w:r>
      <w:r w:rsidR="00B26E21" w:rsidRPr="00A74971">
        <w:rPr>
          <w:rFonts w:ascii="Times New Roman" w:hAnsi="Times New Roman" w:cs="Times New Roman"/>
          <w:sz w:val="24"/>
          <w:szCs w:val="24"/>
          <w:shd w:val="clear" w:color="auto" w:fill="FFFFFF"/>
        </w:rPr>
        <w:t xml:space="preserve">Anderson, </w:t>
      </w:r>
      <w:r w:rsidR="00B26E21" w:rsidRPr="00A74971">
        <w:rPr>
          <w:rFonts w:ascii="Times New Roman" w:hAnsi="Times New Roman" w:cs="Times New Roman"/>
          <w:sz w:val="24"/>
          <w:szCs w:val="24"/>
          <w:shd w:val="clear" w:color="auto" w:fill="FFFFFF"/>
        </w:rPr>
        <w:t>2018)</w:t>
      </w:r>
      <w:r w:rsidRPr="00A74971">
        <w:rPr>
          <w:rFonts w:ascii="Times New Roman" w:eastAsia="Times New Roman" w:hAnsi="Times New Roman" w:cs="Times New Roman"/>
          <w:sz w:val="24"/>
          <w:szCs w:val="24"/>
        </w:rPr>
        <w:t>. Therefore, as per comment two, the sale can replace a unique good, which is not specified under the contr</w:t>
      </w:r>
      <w:r w:rsidR="00B26E21" w:rsidRPr="00A74971">
        <w:rPr>
          <w:rFonts w:ascii="Times New Roman" w:eastAsia="Times New Roman" w:hAnsi="Times New Roman" w:cs="Times New Roman"/>
          <w:sz w:val="24"/>
          <w:szCs w:val="24"/>
        </w:rPr>
        <w:t xml:space="preserve">act, to save their reputation. </w:t>
      </w:r>
    </w:p>
    <w:p w:rsidR="00C928EB" w:rsidRPr="00A74971" w:rsidRDefault="00B26E21" w:rsidP="00B26E21">
      <w:pPr>
        <w:spacing w:line="480" w:lineRule="auto"/>
        <w:jc w:val="center"/>
        <w:rPr>
          <w:rFonts w:ascii="Times New Roman" w:hAnsi="Times New Roman" w:cs="Times New Roman"/>
          <w:b/>
          <w:sz w:val="24"/>
          <w:szCs w:val="24"/>
        </w:rPr>
      </w:pPr>
      <w:r w:rsidRPr="00A74971">
        <w:rPr>
          <w:rFonts w:ascii="Times New Roman" w:hAnsi="Times New Roman" w:cs="Times New Roman"/>
          <w:b/>
          <w:sz w:val="24"/>
          <w:szCs w:val="24"/>
        </w:rPr>
        <w:t>Reference</w:t>
      </w:r>
    </w:p>
    <w:p w:rsidR="00B26E21" w:rsidRPr="00A74971" w:rsidRDefault="00B26E21" w:rsidP="00B26E21">
      <w:pPr>
        <w:spacing w:line="480" w:lineRule="auto"/>
        <w:ind w:left="720" w:hanging="720"/>
        <w:rPr>
          <w:rFonts w:ascii="Times New Roman" w:hAnsi="Times New Roman" w:cs="Times New Roman"/>
          <w:sz w:val="24"/>
          <w:szCs w:val="24"/>
          <w:shd w:val="clear" w:color="auto" w:fill="FFFFFF"/>
        </w:rPr>
      </w:pPr>
      <w:r w:rsidRPr="00A74971">
        <w:rPr>
          <w:rFonts w:ascii="Times New Roman" w:hAnsi="Times New Roman" w:cs="Times New Roman"/>
          <w:sz w:val="24"/>
          <w:szCs w:val="24"/>
          <w:shd w:val="clear" w:color="auto" w:fill="FFFFFF"/>
        </w:rPr>
        <w:t>Anderson, R. R. (2018). A Look Back at the Future of UCC Damages Remedies. </w:t>
      </w:r>
      <w:r w:rsidRPr="00A74971">
        <w:rPr>
          <w:rFonts w:ascii="Times New Roman" w:hAnsi="Times New Roman" w:cs="Times New Roman"/>
          <w:i/>
          <w:iCs/>
          <w:sz w:val="24"/>
          <w:szCs w:val="24"/>
          <w:shd w:val="clear" w:color="auto" w:fill="FFFFFF"/>
        </w:rPr>
        <w:t>SMU l. Rev.</w:t>
      </w:r>
      <w:r w:rsidRPr="00A74971">
        <w:rPr>
          <w:rFonts w:ascii="Times New Roman" w:hAnsi="Times New Roman" w:cs="Times New Roman"/>
          <w:sz w:val="24"/>
          <w:szCs w:val="24"/>
          <w:shd w:val="clear" w:color="auto" w:fill="FFFFFF"/>
        </w:rPr>
        <w:t>, </w:t>
      </w:r>
      <w:r w:rsidRPr="00A74971">
        <w:rPr>
          <w:rFonts w:ascii="Times New Roman" w:hAnsi="Times New Roman" w:cs="Times New Roman"/>
          <w:i/>
          <w:iCs/>
          <w:sz w:val="24"/>
          <w:szCs w:val="24"/>
          <w:shd w:val="clear" w:color="auto" w:fill="FFFFFF"/>
        </w:rPr>
        <w:t>71</w:t>
      </w:r>
      <w:r w:rsidRPr="00A74971">
        <w:rPr>
          <w:rFonts w:ascii="Times New Roman" w:hAnsi="Times New Roman" w:cs="Times New Roman"/>
          <w:sz w:val="24"/>
          <w:szCs w:val="24"/>
          <w:shd w:val="clear" w:color="auto" w:fill="FFFFFF"/>
        </w:rPr>
        <w:t>, 185.</w:t>
      </w:r>
    </w:p>
    <w:p w:rsidR="0015582B" w:rsidRPr="00A74971" w:rsidRDefault="0015582B" w:rsidP="00B26E21">
      <w:pPr>
        <w:spacing w:line="480" w:lineRule="auto"/>
      </w:pPr>
      <w:bookmarkStart w:id="0" w:name="_GoBack"/>
      <w:bookmarkEnd w:id="0"/>
    </w:p>
    <w:sectPr w:rsidR="0015582B" w:rsidRPr="00A74971">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E03" w:rsidRDefault="007F1E03" w:rsidP="00B26E21">
      <w:pPr>
        <w:spacing w:after="0" w:line="240" w:lineRule="auto"/>
      </w:pPr>
      <w:r>
        <w:separator/>
      </w:r>
    </w:p>
  </w:endnote>
  <w:endnote w:type="continuationSeparator" w:id="0">
    <w:p w:rsidR="007F1E03" w:rsidRDefault="007F1E03" w:rsidP="00B26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E03" w:rsidRDefault="007F1E03" w:rsidP="00B26E21">
      <w:pPr>
        <w:spacing w:after="0" w:line="240" w:lineRule="auto"/>
      </w:pPr>
      <w:r>
        <w:separator/>
      </w:r>
    </w:p>
  </w:footnote>
  <w:footnote w:type="continuationSeparator" w:id="0">
    <w:p w:rsidR="007F1E03" w:rsidRDefault="007F1E03" w:rsidP="00B26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6E21" w:rsidRDefault="00B26E21">
    <w:pPr>
      <w:pStyle w:val="Header"/>
    </w:pPr>
    <w:r>
      <w:tab/>
    </w:r>
    <w:r>
      <w:tab/>
    </w:r>
    <w:r>
      <w:fldChar w:fldCharType="begin"/>
    </w:r>
    <w:r>
      <w:instrText xml:space="preserve"> PAGE   \* MERGEFORMAT </w:instrText>
    </w:r>
    <w:r>
      <w:fldChar w:fldCharType="separate"/>
    </w:r>
    <w:r w:rsidR="00A74971">
      <w:rPr>
        <w:noProof/>
      </w:rPr>
      <w:t>1</w:t>
    </w:r>
    <w:r>
      <w:rPr>
        <w:noProof/>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8EB"/>
    <w:rsid w:val="0015582B"/>
    <w:rsid w:val="00220AC8"/>
    <w:rsid w:val="002A7D76"/>
    <w:rsid w:val="004975E6"/>
    <w:rsid w:val="006C0C28"/>
    <w:rsid w:val="007F1E03"/>
    <w:rsid w:val="00A74971"/>
    <w:rsid w:val="00B26E21"/>
    <w:rsid w:val="00C928EB"/>
    <w:rsid w:val="00DE2922"/>
    <w:rsid w:val="00EA7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BF2F0"/>
  <w15:chartTrackingRefBased/>
  <w15:docId w15:val="{C7823793-3721-4974-A23F-64AB36575E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28EB"/>
    <w:pPr>
      <w:spacing w:after="200" w:line="276" w:lineRule="auto"/>
    </w:pPr>
    <w:rPr>
      <w:rFonts w:asciiTheme="minorHAnsi" w:hAnsiTheme="minorHAnsi" w:cstheme="min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6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6E21"/>
    <w:rPr>
      <w:rFonts w:asciiTheme="minorHAnsi" w:hAnsiTheme="minorHAnsi" w:cstheme="minorBidi"/>
      <w:sz w:val="22"/>
    </w:rPr>
  </w:style>
  <w:style w:type="paragraph" w:styleId="Footer">
    <w:name w:val="footer"/>
    <w:basedOn w:val="Normal"/>
    <w:link w:val="FooterChar"/>
    <w:uiPriority w:val="99"/>
    <w:unhideWhenUsed/>
    <w:rsid w:val="00B26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6E21"/>
    <w:rPr>
      <w:rFonts w:asciiTheme="minorHAnsi" w:hAnsiTheme="minorHAnsi" w:cstheme="minorBid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632</Words>
  <Characters>3604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maundu</dc:creator>
  <cp:keywords/>
  <dc:description/>
  <cp:lastModifiedBy>jack maundu</cp:lastModifiedBy>
  <cp:revision>35</cp:revision>
  <dcterms:created xsi:type="dcterms:W3CDTF">2021-03-01T08:19:00Z</dcterms:created>
  <dcterms:modified xsi:type="dcterms:W3CDTF">2021-03-01T08:48:00Z</dcterms:modified>
</cp:coreProperties>
</file>